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35" w:rsidRDefault="0026011E" w:rsidP="0026011E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514475" cy="725014"/>
            <wp:effectExtent l="0" t="0" r="0" b="0"/>
            <wp:docPr id="1" name="Picture 1" descr="http://static.wixstatic.com/media/b91830_7fbb75fce0ef40febe3c3cdae7ea5c0f.jpg_srz_p_282_135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b91830_7fbb75fce0ef40febe3c3cdae7ea5c0f.jpg_srz_p_282_135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49" cy="72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1E" w:rsidRDefault="0026011E" w:rsidP="0026011E">
      <w:pPr>
        <w:jc w:val="center"/>
      </w:pPr>
    </w:p>
    <w:p w:rsidR="0026011E" w:rsidRDefault="0026011E" w:rsidP="0026011E">
      <w:pPr>
        <w:jc w:val="center"/>
        <w:rPr>
          <w:b/>
          <w:sz w:val="28"/>
          <w:szCs w:val="28"/>
          <w:u w:val="single"/>
        </w:rPr>
      </w:pPr>
      <w:r w:rsidRPr="0026011E">
        <w:rPr>
          <w:b/>
          <w:sz w:val="28"/>
          <w:szCs w:val="28"/>
          <w:u w:val="single"/>
        </w:rPr>
        <w:t>Direct Access: New Client Form</w:t>
      </w:r>
    </w:p>
    <w:p w:rsidR="0026011E" w:rsidRPr="0026011E" w:rsidRDefault="0026011E" w:rsidP="0026011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Client’s Details</w:t>
      </w:r>
    </w:p>
    <w:tbl>
      <w:tblPr>
        <w:tblStyle w:val="TableGrid"/>
        <w:tblW w:w="0" w:type="auto"/>
        <w:tblLook w:val="04A0"/>
      </w:tblPr>
      <w:tblGrid>
        <w:gridCol w:w="1467"/>
        <w:gridCol w:w="7883"/>
      </w:tblGrid>
      <w:tr w:rsidR="0026011E" w:rsidTr="0026011E">
        <w:tc>
          <w:tcPr>
            <w:tcW w:w="1467" w:type="dxa"/>
          </w:tcPr>
          <w:p w:rsidR="0026011E" w:rsidRDefault="0026011E" w:rsidP="0026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7883" w:type="dxa"/>
          </w:tcPr>
          <w:p w:rsidR="0026011E" w:rsidRDefault="0026011E" w:rsidP="0026011E">
            <w:pPr>
              <w:jc w:val="both"/>
              <w:rPr>
                <w:sz w:val="28"/>
                <w:szCs w:val="28"/>
              </w:rPr>
            </w:pPr>
          </w:p>
          <w:p w:rsidR="0026011E" w:rsidRDefault="0026011E" w:rsidP="0026011E">
            <w:pPr>
              <w:jc w:val="both"/>
              <w:rPr>
                <w:sz w:val="28"/>
                <w:szCs w:val="28"/>
              </w:rPr>
            </w:pPr>
          </w:p>
        </w:tc>
      </w:tr>
      <w:tr w:rsidR="0026011E" w:rsidTr="0026011E">
        <w:tc>
          <w:tcPr>
            <w:tcW w:w="1467" w:type="dxa"/>
          </w:tcPr>
          <w:p w:rsidR="0026011E" w:rsidRDefault="0026011E" w:rsidP="0026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7883" w:type="dxa"/>
          </w:tcPr>
          <w:p w:rsidR="0026011E" w:rsidRDefault="0026011E" w:rsidP="0026011E">
            <w:pPr>
              <w:jc w:val="both"/>
              <w:rPr>
                <w:sz w:val="28"/>
                <w:szCs w:val="28"/>
              </w:rPr>
            </w:pPr>
          </w:p>
          <w:p w:rsidR="0026011E" w:rsidRDefault="0026011E" w:rsidP="0026011E">
            <w:pPr>
              <w:jc w:val="both"/>
              <w:rPr>
                <w:sz w:val="28"/>
                <w:szCs w:val="28"/>
              </w:rPr>
            </w:pPr>
          </w:p>
          <w:p w:rsidR="0026011E" w:rsidRDefault="0026011E" w:rsidP="0026011E">
            <w:pPr>
              <w:jc w:val="both"/>
              <w:rPr>
                <w:sz w:val="28"/>
                <w:szCs w:val="28"/>
              </w:rPr>
            </w:pPr>
          </w:p>
          <w:p w:rsidR="0026011E" w:rsidRDefault="0026011E" w:rsidP="0026011E">
            <w:pPr>
              <w:jc w:val="both"/>
              <w:rPr>
                <w:sz w:val="28"/>
                <w:szCs w:val="28"/>
              </w:rPr>
            </w:pPr>
          </w:p>
        </w:tc>
      </w:tr>
      <w:tr w:rsidR="0026011E" w:rsidTr="0026011E">
        <w:tc>
          <w:tcPr>
            <w:tcW w:w="1467" w:type="dxa"/>
          </w:tcPr>
          <w:p w:rsidR="0026011E" w:rsidRDefault="0026011E" w:rsidP="0026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Tel/Mobile</w:t>
            </w:r>
          </w:p>
        </w:tc>
        <w:tc>
          <w:tcPr>
            <w:tcW w:w="7883" w:type="dxa"/>
          </w:tcPr>
          <w:p w:rsidR="0026011E" w:rsidRDefault="0026011E" w:rsidP="0026011E">
            <w:pPr>
              <w:jc w:val="both"/>
              <w:rPr>
                <w:sz w:val="28"/>
                <w:szCs w:val="28"/>
              </w:rPr>
            </w:pPr>
          </w:p>
          <w:p w:rsidR="0026011E" w:rsidRDefault="0026011E" w:rsidP="0026011E">
            <w:pPr>
              <w:jc w:val="both"/>
              <w:rPr>
                <w:sz w:val="28"/>
                <w:szCs w:val="28"/>
              </w:rPr>
            </w:pPr>
          </w:p>
          <w:p w:rsidR="0026011E" w:rsidRDefault="0026011E" w:rsidP="0026011E">
            <w:pPr>
              <w:jc w:val="both"/>
              <w:rPr>
                <w:sz w:val="28"/>
                <w:szCs w:val="28"/>
              </w:rPr>
            </w:pPr>
          </w:p>
        </w:tc>
      </w:tr>
      <w:tr w:rsidR="0026011E" w:rsidTr="0026011E">
        <w:tc>
          <w:tcPr>
            <w:tcW w:w="1467" w:type="dxa"/>
          </w:tcPr>
          <w:p w:rsidR="0026011E" w:rsidRDefault="0026011E" w:rsidP="0026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7883" w:type="dxa"/>
          </w:tcPr>
          <w:p w:rsidR="0026011E" w:rsidRDefault="0026011E" w:rsidP="0026011E">
            <w:pPr>
              <w:jc w:val="both"/>
              <w:rPr>
                <w:sz w:val="28"/>
                <w:szCs w:val="28"/>
              </w:rPr>
            </w:pPr>
          </w:p>
          <w:p w:rsidR="0026011E" w:rsidRDefault="0026011E" w:rsidP="0026011E">
            <w:pPr>
              <w:jc w:val="both"/>
              <w:rPr>
                <w:sz w:val="28"/>
                <w:szCs w:val="28"/>
              </w:rPr>
            </w:pPr>
          </w:p>
        </w:tc>
      </w:tr>
    </w:tbl>
    <w:p w:rsidR="0026011E" w:rsidRDefault="0026011E" w:rsidP="0026011E">
      <w:pPr>
        <w:jc w:val="both"/>
        <w:rPr>
          <w:sz w:val="28"/>
          <w:szCs w:val="28"/>
        </w:rPr>
      </w:pPr>
    </w:p>
    <w:p w:rsidR="0026011E" w:rsidRDefault="0026011E" w:rsidP="0026011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Opposing Party’s Details:</w:t>
      </w:r>
    </w:p>
    <w:tbl>
      <w:tblPr>
        <w:tblStyle w:val="TableGrid"/>
        <w:tblW w:w="0" w:type="auto"/>
        <w:tblLook w:val="04A0"/>
      </w:tblPr>
      <w:tblGrid>
        <w:gridCol w:w="1467"/>
        <w:gridCol w:w="7883"/>
      </w:tblGrid>
      <w:tr w:rsidR="0026011E" w:rsidTr="00D82BCF">
        <w:tc>
          <w:tcPr>
            <w:tcW w:w="1467" w:type="dxa"/>
          </w:tcPr>
          <w:p w:rsidR="0026011E" w:rsidRDefault="0026011E" w:rsidP="00D82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7883" w:type="dxa"/>
          </w:tcPr>
          <w:p w:rsidR="0026011E" w:rsidRDefault="0026011E" w:rsidP="00D82BCF">
            <w:pPr>
              <w:jc w:val="both"/>
              <w:rPr>
                <w:sz w:val="28"/>
                <w:szCs w:val="28"/>
              </w:rPr>
            </w:pPr>
          </w:p>
          <w:p w:rsidR="0026011E" w:rsidRDefault="0026011E" w:rsidP="00D82BCF">
            <w:pPr>
              <w:jc w:val="both"/>
              <w:rPr>
                <w:sz w:val="28"/>
                <w:szCs w:val="28"/>
              </w:rPr>
            </w:pPr>
          </w:p>
        </w:tc>
      </w:tr>
      <w:tr w:rsidR="0026011E" w:rsidTr="00D82BCF">
        <w:tc>
          <w:tcPr>
            <w:tcW w:w="1467" w:type="dxa"/>
          </w:tcPr>
          <w:p w:rsidR="0026011E" w:rsidRDefault="0026011E" w:rsidP="00D82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7883" w:type="dxa"/>
          </w:tcPr>
          <w:p w:rsidR="0026011E" w:rsidRDefault="0026011E" w:rsidP="00D82BCF">
            <w:pPr>
              <w:jc w:val="both"/>
              <w:rPr>
                <w:sz w:val="28"/>
                <w:szCs w:val="28"/>
              </w:rPr>
            </w:pPr>
          </w:p>
          <w:p w:rsidR="0026011E" w:rsidRDefault="0026011E" w:rsidP="00D82BCF">
            <w:pPr>
              <w:jc w:val="both"/>
              <w:rPr>
                <w:sz w:val="28"/>
                <w:szCs w:val="28"/>
              </w:rPr>
            </w:pPr>
          </w:p>
          <w:p w:rsidR="0026011E" w:rsidRDefault="0026011E" w:rsidP="00D82BCF">
            <w:pPr>
              <w:jc w:val="both"/>
              <w:rPr>
                <w:sz w:val="28"/>
                <w:szCs w:val="28"/>
              </w:rPr>
            </w:pPr>
          </w:p>
          <w:p w:rsidR="0026011E" w:rsidRDefault="0026011E" w:rsidP="00D82BCF">
            <w:pPr>
              <w:jc w:val="both"/>
              <w:rPr>
                <w:sz w:val="28"/>
                <w:szCs w:val="28"/>
              </w:rPr>
            </w:pPr>
          </w:p>
        </w:tc>
      </w:tr>
      <w:tr w:rsidR="0026011E" w:rsidTr="00D82BCF">
        <w:tc>
          <w:tcPr>
            <w:tcW w:w="1467" w:type="dxa"/>
          </w:tcPr>
          <w:p w:rsidR="0026011E" w:rsidRDefault="0026011E" w:rsidP="00D82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Tel/Mobile</w:t>
            </w:r>
          </w:p>
        </w:tc>
        <w:tc>
          <w:tcPr>
            <w:tcW w:w="7883" w:type="dxa"/>
          </w:tcPr>
          <w:p w:rsidR="0026011E" w:rsidRDefault="0026011E" w:rsidP="00D82BCF">
            <w:pPr>
              <w:jc w:val="both"/>
              <w:rPr>
                <w:sz w:val="28"/>
                <w:szCs w:val="28"/>
              </w:rPr>
            </w:pPr>
          </w:p>
          <w:p w:rsidR="0026011E" w:rsidRDefault="0026011E" w:rsidP="00D82BCF">
            <w:pPr>
              <w:jc w:val="both"/>
              <w:rPr>
                <w:sz w:val="28"/>
                <w:szCs w:val="28"/>
              </w:rPr>
            </w:pPr>
          </w:p>
          <w:p w:rsidR="0026011E" w:rsidRDefault="0026011E" w:rsidP="00D82BCF">
            <w:pPr>
              <w:jc w:val="both"/>
              <w:rPr>
                <w:sz w:val="28"/>
                <w:szCs w:val="28"/>
              </w:rPr>
            </w:pPr>
          </w:p>
        </w:tc>
      </w:tr>
      <w:tr w:rsidR="0026011E" w:rsidTr="00D82BCF">
        <w:tc>
          <w:tcPr>
            <w:tcW w:w="1467" w:type="dxa"/>
          </w:tcPr>
          <w:p w:rsidR="0026011E" w:rsidRDefault="0026011E" w:rsidP="00D82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7883" w:type="dxa"/>
          </w:tcPr>
          <w:p w:rsidR="0026011E" w:rsidRDefault="0026011E" w:rsidP="00D82BCF">
            <w:pPr>
              <w:jc w:val="both"/>
              <w:rPr>
                <w:sz w:val="28"/>
                <w:szCs w:val="28"/>
              </w:rPr>
            </w:pPr>
          </w:p>
          <w:p w:rsidR="0026011E" w:rsidRDefault="0026011E" w:rsidP="00D82BCF">
            <w:pPr>
              <w:jc w:val="both"/>
              <w:rPr>
                <w:sz w:val="28"/>
                <w:szCs w:val="28"/>
              </w:rPr>
            </w:pPr>
          </w:p>
        </w:tc>
      </w:tr>
    </w:tbl>
    <w:p w:rsidR="0026011E" w:rsidRDefault="0026011E" w:rsidP="0026011E">
      <w:pPr>
        <w:jc w:val="both"/>
        <w:rPr>
          <w:sz w:val="28"/>
          <w:szCs w:val="28"/>
        </w:rPr>
      </w:pPr>
    </w:p>
    <w:p w:rsidR="0026011E" w:rsidRDefault="002601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6011E" w:rsidRDefault="00EA4AA6" w:rsidP="0026011E">
      <w:pPr>
        <w:jc w:val="both"/>
        <w:rPr>
          <w:b/>
          <w:sz w:val="28"/>
          <w:szCs w:val="28"/>
          <w:u w:val="single"/>
        </w:rPr>
      </w:pPr>
      <w:r w:rsidRPr="00EA4AA6">
        <w:rPr>
          <w:b/>
          <w:noProof/>
          <w:sz w:val="28"/>
          <w:szCs w:val="28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5pt;margin-top:36.75pt;width:484.5pt;height:217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">
            <v:textbox style="mso-next-textbox:#Text Box 2">
              <w:txbxContent>
                <w:p w:rsidR="0026011E" w:rsidRPr="00172EEA" w:rsidRDefault="006656D2">
                  <w:pPr>
                    <w:rPr>
                      <w:sz w:val="28"/>
                      <w:szCs w:val="28"/>
                      <w:lang w:val="en-GB"/>
                    </w:rPr>
                  </w:pPr>
                  <w:r w:rsidRPr="00172EEA">
                    <w:rPr>
                      <w:sz w:val="28"/>
                      <w:szCs w:val="28"/>
                      <w:lang w:val="en-GB"/>
                    </w:rPr>
                    <w:t>Before we first speak over the telephone please email me:</w:t>
                  </w:r>
                </w:p>
                <w:p w:rsidR="006656D2" w:rsidRPr="00172EEA" w:rsidRDefault="006656D2" w:rsidP="00172EEA">
                  <w:pPr>
                    <w:ind w:left="720" w:hanging="720"/>
                    <w:rPr>
                      <w:sz w:val="28"/>
                      <w:szCs w:val="28"/>
                      <w:lang w:val="en-GB"/>
                    </w:rPr>
                  </w:pPr>
                  <w:r w:rsidRPr="00172EEA">
                    <w:rPr>
                      <w:sz w:val="28"/>
                      <w:szCs w:val="28"/>
                      <w:lang w:val="en-GB"/>
                    </w:rPr>
                    <w:t>1.</w:t>
                  </w:r>
                  <w:r w:rsidRPr="00172EEA">
                    <w:rPr>
                      <w:sz w:val="28"/>
                      <w:szCs w:val="28"/>
                      <w:lang w:val="en-GB"/>
                    </w:rPr>
                    <w:tab/>
                  </w:r>
                  <w:proofErr w:type="gramStart"/>
                  <w:r w:rsidRPr="00172EEA">
                    <w:rPr>
                      <w:sz w:val="28"/>
                      <w:szCs w:val="28"/>
                      <w:lang w:val="en-GB"/>
                    </w:rPr>
                    <w:t>a</w:t>
                  </w:r>
                  <w:proofErr w:type="gramEnd"/>
                  <w:r w:rsidRPr="00172EEA">
                    <w:rPr>
                      <w:sz w:val="28"/>
                      <w:szCs w:val="28"/>
                      <w:lang w:val="en-GB"/>
                    </w:rPr>
                    <w:t xml:space="preserve"> detailed chronology of the facts in the case</w:t>
                  </w:r>
                  <w:r w:rsidR="005D37C0">
                    <w:rPr>
                      <w:sz w:val="28"/>
                      <w:szCs w:val="28"/>
                      <w:lang w:val="en-GB"/>
                    </w:rPr>
                    <w:t>,</w:t>
                  </w:r>
                  <w:r w:rsidRPr="00172EEA">
                    <w:rPr>
                      <w:sz w:val="28"/>
                      <w:szCs w:val="28"/>
                      <w:lang w:val="en-GB"/>
                    </w:rPr>
                    <w:t xml:space="preserve"> cross-referenced to documents in your possession;</w:t>
                  </w:r>
                </w:p>
                <w:p w:rsidR="00172EEA" w:rsidRDefault="006656D2">
                  <w:pPr>
                    <w:rPr>
                      <w:sz w:val="28"/>
                      <w:szCs w:val="28"/>
                      <w:lang w:val="en-GB"/>
                    </w:rPr>
                  </w:pPr>
                  <w:r w:rsidRPr="00172EEA">
                    <w:rPr>
                      <w:sz w:val="28"/>
                      <w:szCs w:val="28"/>
                      <w:lang w:val="en-GB"/>
                    </w:rPr>
                    <w:t xml:space="preserve">2. </w:t>
                  </w:r>
                  <w:r w:rsidRPr="00172EEA">
                    <w:rPr>
                      <w:sz w:val="28"/>
                      <w:szCs w:val="28"/>
                      <w:lang w:val="en-GB"/>
                    </w:rPr>
                    <w:tab/>
                    <w:t>a statement in your own words of</w:t>
                  </w:r>
                  <w:r w:rsidR="00172EEA">
                    <w:rPr>
                      <w:sz w:val="28"/>
                      <w:szCs w:val="28"/>
                      <w:lang w:val="en-GB"/>
                    </w:rPr>
                    <w:t>:</w:t>
                  </w:r>
                </w:p>
                <w:p w:rsidR="00172EEA" w:rsidRDefault="00172EEA" w:rsidP="00172EEA">
                  <w:pPr>
                    <w:ind w:firstLine="720"/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>2.1</w:t>
                  </w:r>
                  <w:r>
                    <w:rPr>
                      <w:sz w:val="28"/>
                      <w:szCs w:val="28"/>
                      <w:lang w:val="en-GB"/>
                    </w:rPr>
                    <w:tab/>
                    <w:t>the nature and financial value of the claim;</w:t>
                  </w:r>
                </w:p>
                <w:p w:rsidR="00172EEA" w:rsidRDefault="00172EEA" w:rsidP="00172EEA">
                  <w:pPr>
                    <w:ind w:firstLine="720"/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>2.2</w:t>
                  </w:r>
                  <w:r>
                    <w:rPr>
                      <w:sz w:val="28"/>
                      <w:szCs w:val="28"/>
                      <w:lang w:val="en-GB"/>
                    </w:rPr>
                    <w:tab/>
                  </w:r>
                  <w:proofErr w:type="gramStart"/>
                  <w:r>
                    <w:rPr>
                      <w:sz w:val="28"/>
                      <w:szCs w:val="28"/>
                      <w:lang w:val="en-GB"/>
                    </w:rPr>
                    <w:t>your</w:t>
                  </w:r>
                  <w:proofErr w:type="gramEnd"/>
                  <w:r>
                    <w:rPr>
                      <w:sz w:val="28"/>
                      <w:szCs w:val="28"/>
                      <w:lang w:val="en-GB"/>
                    </w:rPr>
                    <w:t xml:space="preserve"> interest in the disputed estate; </w:t>
                  </w:r>
                </w:p>
                <w:p w:rsidR="00172EEA" w:rsidRPr="00172EEA" w:rsidRDefault="00172EEA" w:rsidP="00172EEA">
                  <w:pPr>
                    <w:ind w:firstLine="720"/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>2.3</w:t>
                  </w:r>
                  <w:r>
                    <w:rPr>
                      <w:sz w:val="28"/>
                      <w:szCs w:val="28"/>
                      <w:lang w:val="en-GB"/>
                    </w:rPr>
                    <w:tab/>
                  </w:r>
                  <w:proofErr w:type="gramStart"/>
                  <w:r w:rsidR="006656D2" w:rsidRPr="00172EEA">
                    <w:rPr>
                      <w:sz w:val="28"/>
                      <w:szCs w:val="28"/>
                      <w:lang w:val="en-GB"/>
                    </w:rPr>
                    <w:t>the</w:t>
                  </w:r>
                  <w:proofErr w:type="gramEnd"/>
                  <w:r w:rsidR="006656D2" w:rsidRPr="00172EEA">
                    <w:rPr>
                      <w:sz w:val="28"/>
                      <w:szCs w:val="28"/>
                      <w:lang w:val="en-GB"/>
                    </w:rPr>
                    <w:t xml:space="preserve"> events leading up to the claim; </w:t>
                  </w:r>
                  <w:r w:rsidR="005D37C0">
                    <w:rPr>
                      <w:sz w:val="28"/>
                      <w:szCs w:val="28"/>
                      <w:lang w:val="en-GB"/>
                    </w:rPr>
                    <w:t>and</w:t>
                  </w:r>
                </w:p>
                <w:p w:rsidR="006656D2" w:rsidRDefault="006656D2" w:rsidP="00773531">
                  <w:pPr>
                    <w:ind w:left="720" w:hanging="720"/>
                    <w:rPr>
                      <w:sz w:val="28"/>
                      <w:szCs w:val="28"/>
                      <w:lang w:val="en-GB"/>
                    </w:rPr>
                  </w:pPr>
                  <w:r w:rsidRPr="00172EEA">
                    <w:rPr>
                      <w:sz w:val="28"/>
                      <w:szCs w:val="28"/>
                      <w:lang w:val="en-GB"/>
                    </w:rPr>
                    <w:t>3.</w:t>
                  </w:r>
                  <w:r w:rsidRPr="00172EEA">
                    <w:rPr>
                      <w:sz w:val="28"/>
                      <w:szCs w:val="28"/>
                      <w:lang w:val="en-GB"/>
                    </w:rPr>
                    <w:tab/>
                  </w:r>
                  <w:proofErr w:type="gramStart"/>
                  <w:r w:rsidRPr="00172EEA">
                    <w:rPr>
                      <w:sz w:val="28"/>
                      <w:szCs w:val="28"/>
                      <w:lang w:val="en-GB"/>
                    </w:rPr>
                    <w:t>copies</w:t>
                  </w:r>
                  <w:proofErr w:type="gramEnd"/>
                  <w:r w:rsidRPr="00172EEA">
                    <w:rPr>
                      <w:sz w:val="28"/>
                      <w:szCs w:val="28"/>
                      <w:lang w:val="en-GB"/>
                    </w:rPr>
                    <w:t xml:space="preserve"> of key documents in the case (including any will</w:t>
                  </w:r>
                  <w:r w:rsidR="00773531" w:rsidRPr="00172EEA">
                    <w:rPr>
                      <w:sz w:val="28"/>
                      <w:szCs w:val="28"/>
                      <w:lang w:val="en-GB"/>
                    </w:rPr>
                    <w:t xml:space="preserve">, IHT 400, </w:t>
                  </w:r>
                  <w:r w:rsidR="00172EEA">
                    <w:rPr>
                      <w:sz w:val="28"/>
                      <w:szCs w:val="28"/>
                      <w:lang w:val="en-GB"/>
                    </w:rPr>
                    <w:t>Grant of Probate, C</w:t>
                  </w:r>
                  <w:r w:rsidRPr="00172EEA">
                    <w:rPr>
                      <w:sz w:val="28"/>
                      <w:szCs w:val="28"/>
                      <w:lang w:val="en-GB"/>
                    </w:rPr>
                    <w:t>aveat</w:t>
                  </w:r>
                  <w:r w:rsidR="00773531" w:rsidRPr="00172EEA">
                    <w:rPr>
                      <w:sz w:val="28"/>
                      <w:szCs w:val="28"/>
                      <w:lang w:val="en-GB"/>
                    </w:rPr>
                    <w:t>, and correspondence</w:t>
                  </w:r>
                  <w:r w:rsidRPr="00172EEA">
                    <w:rPr>
                      <w:sz w:val="28"/>
                      <w:szCs w:val="28"/>
                      <w:lang w:val="en-GB"/>
                    </w:rPr>
                    <w:t>)</w:t>
                  </w:r>
                  <w:r w:rsidR="00773531" w:rsidRPr="00172EEA">
                    <w:rPr>
                      <w:sz w:val="28"/>
                      <w:szCs w:val="28"/>
                      <w:lang w:val="en-GB"/>
                    </w:rPr>
                    <w:t xml:space="preserve"> to be listed </w:t>
                  </w:r>
                  <w:r w:rsidR="00172EEA">
                    <w:rPr>
                      <w:sz w:val="28"/>
                      <w:szCs w:val="28"/>
                      <w:lang w:val="en-GB"/>
                    </w:rPr>
                    <w:t>in your email</w:t>
                  </w:r>
                  <w:r w:rsidR="00773531" w:rsidRPr="00172EEA">
                    <w:rPr>
                      <w:sz w:val="28"/>
                      <w:szCs w:val="28"/>
                      <w:lang w:val="en-GB"/>
                    </w:rPr>
                    <w:t>:</w:t>
                  </w:r>
                  <w:r w:rsidRPr="00172EEA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:rsidR="00172EEA" w:rsidRDefault="00172EEA" w:rsidP="00773531">
                  <w:pPr>
                    <w:ind w:left="720" w:hanging="720"/>
                    <w:rPr>
                      <w:sz w:val="28"/>
                      <w:szCs w:val="28"/>
                      <w:lang w:val="en-GB"/>
                    </w:rPr>
                  </w:pPr>
                </w:p>
                <w:p w:rsidR="00172EEA" w:rsidRPr="00172EEA" w:rsidRDefault="00172EEA" w:rsidP="00773531">
                  <w:pPr>
                    <w:ind w:left="720" w:hanging="720"/>
                    <w:rPr>
                      <w:sz w:val="28"/>
                      <w:szCs w:val="28"/>
                      <w:lang w:val="en-GB"/>
                    </w:rPr>
                  </w:pPr>
                </w:p>
              </w:txbxContent>
            </v:textbox>
            <w10:wrap type="square" anchorx="margin"/>
          </v:shape>
        </w:pict>
      </w:r>
      <w:r w:rsidR="0026011E">
        <w:rPr>
          <w:b/>
          <w:sz w:val="28"/>
          <w:szCs w:val="28"/>
          <w:u w:val="single"/>
        </w:rPr>
        <w:t>Case Summary:</w:t>
      </w:r>
    </w:p>
    <w:p w:rsidR="0026011E" w:rsidRDefault="0026011E" w:rsidP="0026011E">
      <w:pPr>
        <w:jc w:val="both"/>
        <w:rPr>
          <w:b/>
          <w:sz w:val="28"/>
          <w:szCs w:val="28"/>
          <w:u w:val="single"/>
        </w:rPr>
      </w:pPr>
    </w:p>
    <w:p w:rsidR="0026011E" w:rsidRDefault="00EA4AA6" w:rsidP="0026011E">
      <w:pPr>
        <w:jc w:val="both"/>
        <w:rPr>
          <w:b/>
          <w:sz w:val="28"/>
          <w:szCs w:val="28"/>
          <w:u w:val="single"/>
        </w:rPr>
      </w:pPr>
      <w:r w:rsidRPr="00EA4AA6">
        <w:rPr>
          <w:b/>
          <w:noProof/>
          <w:sz w:val="28"/>
          <w:szCs w:val="28"/>
          <w:u w:val="single"/>
        </w:rPr>
        <w:pict>
          <v:shape id="_x0000_s1027" type="#_x0000_t202" style="position:absolute;left:0;text-align:left;margin-left:4.5pt;margin-top:32.95pt;width:480pt;height:120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">
            <v:textbox>
              <w:txbxContent>
                <w:p w:rsidR="0026011E" w:rsidRDefault="00172EEA">
                  <w:pPr>
                    <w:rPr>
                      <w:sz w:val="28"/>
                      <w:szCs w:val="28"/>
                      <w:lang w:val="en-GB"/>
                    </w:rPr>
                  </w:pPr>
                  <w:r w:rsidRPr="00172EEA">
                    <w:rPr>
                      <w:sz w:val="28"/>
                      <w:szCs w:val="28"/>
                      <w:lang w:val="en-GB"/>
                    </w:rPr>
                    <w:t>When was the Grant of Probate obtained?</w:t>
                  </w:r>
                </w:p>
                <w:p w:rsidR="00172EEA" w:rsidRPr="00172EEA" w:rsidRDefault="00172EEA">
                  <w:pPr>
                    <w:rPr>
                      <w:sz w:val="28"/>
                      <w:szCs w:val="28"/>
                      <w:lang w:val="en-GB"/>
                    </w:rPr>
                  </w:pPr>
                  <w:r w:rsidRPr="00172EEA">
                    <w:rPr>
                      <w:sz w:val="28"/>
                      <w:szCs w:val="28"/>
                      <w:lang w:val="en-GB"/>
                    </w:rPr>
                    <w:t xml:space="preserve">Please specify any 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Court </w:t>
                  </w:r>
                  <w:r w:rsidR="00FD353A">
                    <w:rPr>
                      <w:sz w:val="28"/>
                      <w:szCs w:val="28"/>
                      <w:lang w:val="en-GB"/>
                    </w:rPr>
                    <w:t xml:space="preserve">imposed </w:t>
                  </w:r>
                  <w:r w:rsidRPr="00172EEA">
                    <w:rPr>
                      <w:sz w:val="28"/>
                      <w:szCs w:val="28"/>
                      <w:lang w:val="en-GB"/>
                    </w:rPr>
                    <w:t>deadline below:</w:t>
                  </w:r>
                </w:p>
              </w:txbxContent>
            </v:textbox>
            <w10:wrap type="square"/>
          </v:shape>
        </w:pict>
      </w:r>
      <w:r w:rsidR="0026011E">
        <w:rPr>
          <w:b/>
          <w:sz w:val="28"/>
          <w:szCs w:val="28"/>
          <w:u w:val="single"/>
        </w:rPr>
        <w:t>Deadlines/Hearing Dates:</w:t>
      </w:r>
    </w:p>
    <w:p w:rsidR="0026011E" w:rsidRDefault="0026011E" w:rsidP="0026011E">
      <w:pPr>
        <w:jc w:val="both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89"/>
        <w:gridCol w:w="6661"/>
      </w:tblGrid>
      <w:tr w:rsidR="00FD353A" w:rsidTr="00AF3F5D">
        <w:trPr>
          <w:trHeight w:val="1330"/>
        </w:trPr>
        <w:tc>
          <w:tcPr>
            <w:tcW w:w="2689" w:type="dxa"/>
          </w:tcPr>
          <w:p w:rsidR="00FD353A" w:rsidRDefault="00FD353A" w:rsidP="00A662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Alternative Dispute Resolution</w:t>
            </w:r>
          </w:p>
        </w:tc>
        <w:tc>
          <w:tcPr>
            <w:tcW w:w="6661" w:type="dxa"/>
          </w:tcPr>
          <w:p w:rsidR="00FD353A" w:rsidRPr="00172EEA" w:rsidRDefault="00FD353A" w:rsidP="00A6620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What (if </w:t>
            </w:r>
            <w:r w:rsidR="00B4085B">
              <w:rPr>
                <w:sz w:val="28"/>
                <w:szCs w:val="28"/>
                <w:lang w:val="en-GB"/>
              </w:rPr>
              <w:t>any)</w:t>
            </w:r>
            <w:r>
              <w:rPr>
                <w:sz w:val="28"/>
                <w:szCs w:val="28"/>
                <w:lang w:val="en-GB"/>
              </w:rPr>
              <w:t xml:space="preserve"> attempt has been made to resolve the dispute amicably</w:t>
            </w:r>
            <w:r w:rsidR="005D37C0">
              <w:rPr>
                <w:sz w:val="28"/>
                <w:szCs w:val="28"/>
                <w:lang w:val="en-GB"/>
              </w:rPr>
              <w:t>,</w:t>
            </w:r>
            <w:r>
              <w:rPr>
                <w:sz w:val="28"/>
                <w:szCs w:val="28"/>
                <w:lang w:val="en-GB"/>
              </w:rPr>
              <w:t xml:space="preserve"> e.g. </w:t>
            </w:r>
            <w:r w:rsidR="005D37C0">
              <w:rPr>
                <w:sz w:val="28"/>
                <w:szCs w:val="28"/>
                <w:lang w:val="en-GB"/>
              </w:rPr>
              <w:t xml:space="preserve">by </w:t>
            </w:r>
            <w:r>
              <w:rPr>
                <w:sz w:val="28"/>
                <w:szCs w:val="28"/>
                <w:lang w:val="en-GB"/>
              </w:rPr>
              <w:t>mediation?</w:t>
            </w:r>
          </w:p>
          <w:p w:rsidR="00FD353A" w:rsidRDefault="00FD353A" w:rsidP="00A66207">
            <w:pPr>
              <w:jc w:val="both"/>
              <w:rPr>
                <w:sz w:val="28"/>
                <w:szCs w:val="28"/>
              </w:rPr>
            </w:pPr>
          </w:p>
        </w:tc>
      </w:tr>
      <w:tr w:rsidR="00FD353A" w:rsidTr="00AF3F5D">
        <w:trPr>
          <w:trHeight w:val="1330"/>
        </w:trPr>
        <w:tc>
          <w:tcPr>
            <w:tcW w:w="2689" w:type="dxa"/>
          </w:tcPr>
          <w:p w:rsidR="00FD353A" w:rsidRDefault="00FD353A" w:rsidP="00D82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Legal Aid/Insurance?</w:t>
            </w:r>
          </w:p>
        </w:tc>
        <w:tc>
          <w:tcPr>
            <w:tcW w:w="6661" w:type="dxa"/>
          </w:tcPr>
          <w:p w:rsidR="00FD353A" w:rsidRDefault="00FD353A" w:rsidP="00D82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note that I do not undertake public access work funded by legal aid or on a contingency fee basis. My fee structure is fixed for payment in advance after the work has been scoped following an initial review of the papers in the case.</w:t>
            </w:r>
          </w:p>
          <w:p w:rsidR="00FD353A" w:rsidRDefault="00FD353A" w:rsidP="00D82BCF">
            <w:pPr>
              <w:jc w:val="both"/>
              <w:rPr>
                <w:sz w:val="28"/>
                <w:szCs w:val="28"/>
              </w:rPr>
            </w:pPr>
          </w:p>
        </w:tc>
      </w:tr>
      <w:tr w:rsidR="00FD353A" w:rsidTr="00AF3F5D">
        <w:tc>
          <w:tcPr>
            <w:tcW w:w="2689" w:type="dxa"/>
          </w:tcPr>
          <w:p w:rsidR="00FD353A" w:rsidRDefault="00FD353A" w:rsidP="00AF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Does client need a solicitor?</w:t>
            </w:r>
          </w:p>
        </w:tc>
        <w:tc>
          <w:tcPr>
            <w:tcW w:w="6661" w:type="dxa"/>
          </w:tcPr>
          <w:p w:rsidR="00FD353A" w:rsidRDefault="00FD353A" w:rsidP="00D82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will discuss this with you during our initial telephone discussion. A public access Barrister is required to review whether or not a client requires a solicitor throughout the conduct of the case. For more information please download and read my ‘Guide to Instructing a Public Access Barrister’ which you will find </w:t>
            </w:r>
            <w:r w:rsidR="005D37C0">
              <w:rPr>
                <w:sz w:val="28"/>
                <w:szCs w:val="28"/>
              </w:rPr>
              <w:t xml:space="preserve">a link </w:t>
            </w:r>
            <w:r>
              <w:rPr>
                <w:sz w:val="28"/>
                <w:szCs w:val="28"/>
              </w:rPr>
              <w:t>on the 1 Essex Court page of this website.</w:t>
            </w:r>
          </w:p>
          <w:p w:rsidR="00FD353A" w:rsidRDefault="00FD353A" w:rsidP="00D82BCF">
            <w:pPr>
              <w:jc w:val="both"/>
              <w:rPr>
                <w:sz w:val="28"/>
                <w:szCs w:val="28"/>
              </w:rPr>
            </w:pPr>
          </w:p>
          <w:p w:rsidR="00FD353A" w:rsidRDefault="00FD353A" w:rsidP="00D82BCF">
            <w:pPr>
              <w:jc w:val="both"/>
              <w:rPr>
                <w:sz w:val="28"/>
                <w:szCs w:val="28"/>
              </w:rPr>
            </w:pPr>
          </w:p>
        </w:tc>
      </w:tr>
      <w:tr w:rsidR="00FD353A" w:rsidTr="00AF3F5D">
        <w:tc>
          <w:tcPr>
            <w:tcW w:w="2689" w:type="dxa"/>
          </w:tcPr>
          <w:p w:rsidR="00FD353A" w:rsidRDefault="00FD353A" w:rsidP="00AF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client vulnerable?</w:t>
            </w:r>
          </w:p>
        </w:tc>
        <w:tc>
          <w:tcPr>
            <w:tcW w:w="6661" w:type="dxa"/>
          </w:tcPr>
          <w:p w:rsidR="00FD353A" w:rsidRDefault="00FD353A" w:rsidP="00D82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evaluated when we speak.</w:t>
            </w:r>
          </w:p>
          <w:p w:rsidR="00FD353A" w:rsidRDefault="00FD353A" w:rsidP="00D82BCF">
            <w:pPr>
              <w:jc w:val="both"/>
              <w:rPr>
                <w:sz w:val="28"/>
                <w:szCs w:val="28"/>
              </w:rPr>
            </w:pPr>
          </w:p>
          <w:p w:rsidR="00FD353A" w:rsidRDefault="00FD353A" w:rsidP="00D82BCF">
            <w:pPr>
              <w:jc w:val="both"/>
              <w:rPr>
                <w:sz w:val="28"/>
                <w:szCs w:val="28"/>
              </w:rPr>
            </w:pPr>
          </w:p>
        </w:tc>
      </w:tr>
      <w:tr w:rsidR="00FD353A" w:rsidTr="00AF3F5D">
        <w:tc>
          <w:tcPr>
            <w:tcW w:w="2689" w:type="dxa"/>
          </w:tcPr>
          <w:p w:rsidR="00FD353A" w:rsidRDefault="00FD353A" w:rsidP="00D82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Instructions/Fee discussions</w:t>
            </w:r>
          </w:p>
        </w:tc>
        <w:tc>
          <w:tcPr>
            <w:tcW w:w="6661" w:type="dxa"/>
          </w:tcPr>
          <w:p w:rsidR="00FD353A" w:rsidRDefault="00FD353A" w:rsidP="007B2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note that I do not undertake public access work funded by legal aid or on a contingency fee basis. My fee structure is fixed for payment in advance after the work has been scoped following an initial review of the papers in the case.</w:t>
            </w:r>
          </w:p>
          <w:p w:rsidR="00FD353A" w:rsidRDefault="00FD353A" w:rsidP="00D82BCF">
            <w:pPr>
              <w:jc w:val="both"/>
              <w:rPr>
                <w:sz w:val="28"/>
                <w:szCs w:val="28"/>
              </w:rPr>
            </w:pPr>
          </w:p>
          <w:p w:rsidR="00FD353A" w:rsidRDefault="00FD353A" w:rsidP="00D82BCF">
            <w:pPr>
              <w:jc w:val="both"/>
              <w:rPr>
                <w:sz w:val="28"/>
                <w:szCs w:val="28"/>
              </w:rPr>
            </w:pPr>
          </w:p>
          <w:p w:rsidR="00FD353A" w:rsidRDefault="00FD353A" w:rsidP="00D82BCF">
            <w:pPr>
              <w:jc w:val="both"/>
              <w:rPr>
                <w:sz w:val="28"/>
                <w:szCs w:val="28"/>
              </w:rPr>
            </w:pPr>
          </w:p>
          <w:p w:rsidR="00FD353A" w:rsidRDefault="00FD353A" w:rsidP="00D82BCF">
            <w:pPr>
              <w:jc w:val="both"/>
              <w:rPr>
                <w:sz w:val="28"/>
                <w:szCs w:val="28"/>
              </w:rPr>
            </w:pPr>
          </w:p>
          <w:p w:rsidR="00FD353A" w:rsidRDefault="00FD353A" w:rsidP="00D82BCF">
            <w:pPr>
              <w:jc w:val="both"/>
              <w:rPr>
                <w:sz w:val="28"/>
                <w:szCs w:val="28"/>
              </w:rPr>
            </w:pPr>
          </w:p>
          <w:p w:rsidR="00FD353A" w:rsidRDefault="00FD353A" w:rsidP="00D82BCF">
            <w:pPr>
              <w:jc w:val="both"/>
              <w:rPr>
                <w:sz w:val="28"/>
                <w:szCs w:val="28"/>
              </w:rPr>
            </w:pPr>
          </w:p>
          <w:p w:rsidR="00FD353A" w:rsidRDefault="00FD353A" w:rsidP="00D82BCF">
            <w:pPr>
              <w:jc w:val="both"/>
              <w:rPr>
                <w:sz w:val="28"/>
                <w:szCs w:val="28"/>
              </w:rPr>
            </w:pPr>
          </w:p>
          <w:p w:rsidR="00FD353A" w:rsidRDefault="00FD353A" w:rsidP="00D82BCF">
            <w:pPr>
              <w:jc w:val="both"/>
              <w:rPr>
                <w:sz w:val="28"/>
                <w:szCs w:val="28"/>
              </w:rPr>
            </w:pPr>
          </w:p>
          <w:p w:rsidR="00FD353A" w:rsidRDefault="00FD353A" w:rsidP="00D82BCF">
            <w:pPr>
              <w:jc w:val="both"/>
              <w:rPr>
                <w:sz w:val="28"/>
                <w:szCs w:val="28"/>
              </w:rPr>
            </w:pPr>
          </w:p>
          <w:p w:rsidR="00FD353A" w:rsidRDefault="00FD353A" w:rsidP="00D82BCF">
            <w:pPr>
              <w:jc w:val="both"/>
              <w:rPr>
                <w:sz w:val="28"/>
                <w:szCs w:val="28"/>
              </w:rPr>
            </w:pPr>
          </w:p>
        </w:tc>
      </w:tr>
      <w:tr w:rsidR="00FD353A" w:rsidTr="00C34244">
        <w:trPr>
          <w:trHeight w:val="1330"/>
        </w:trPr>
        <w:tc>
          <w:tcPr>
            <w:tcW w:w="2689" w:type="dxa"/>
          </w:tcPr>
          <w:p w:rsidR="00FD353A" w:rsidRDefault="00FD353A" w:rsidP="00DD1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Identity c</w:t>
            </w:r>
            <w:bookmarkStart w:id="0" w:name="_GoBack"/>
            <w:bookmarkEnd w:id="0"/>
            <w:r>
              <w:rPr>
                <w:sz w:val="28"/>
                <w:szCs w:val="28"/>
              </w:rPr>
              <w:t>hecks completed?</w:t>
            </w:r>
          </w:p>
        </w:tc>
        <w:tc>
          <w:tcPr>
            <w:tcW w:w="6661" w:type="dxa"/>
          </w:tcPr>
          <w:p w:rsidR="00FD353A" w:rsidRDefault="00FD353A" w:rsidP="00C34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provide a copy of your driver’s licence or of the photograph page of your passport together with a utility bill that specifies your home address</w:t>
            </w:r>
            <w:r w:rsidR="005D37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which is less than 3 months old.</w:t>
            </w:r>
          </w:p>
          <w:p w:rsidR="00FD353A" w:rsidRDefault="00FD353A" w:rsidP="00C34244">
            <w:pPr>
              <w:jc w:val="both"/>
              <w:rPr>
                <w:sz w:val="28"/>
                <w:szCs w:val="28"/>
              </w:rPr>
            </w:pPr>
          </w:p>
        </w:tc>
      </w:tr>
    </w:tbl>
    <w:p w:rsidR="00DD15E2" w:rsidRPr="00DD15E2" w:rsidRDefault="00DD15E2" w:rsidP="00DD15E2">
      <w:pPr>
        <w:jc w:val="both"/>
        <w:rPr>
          <w:b/>
          <w:sz w:val="28"/>
          <w:szCs w:val="28"/>
          <w:u w:val="single"/>
        </w:rPr>
      </w:pPr>
    </w:p>
    <w:p w:rsidR="00DD15E2" w:rsidRPr="00DD15E2" w:rsidRDefault="00DD15E2" w:rsidP="00DD15E2">
      <w:pPr>
        <w:jc w:val="both"/>
        <w:rPr>
          <w:b/>
          <w:sz w:val="28"/>
          <w:szCs w:val="28"/>
          <w:u w:val="single"/>
        </w:rPr>
      </w:pPr>
    </w:p>
    <w:sectPr w:rsidR="00DD15E2" w:rsidRPr="00DD15E2" w:rsidSect="00E3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1411F"/>
    <w:rsid w:val="00172EEA"/>
    <w:rsid w:val="0026011E"/>
    <w:rsid w:val="0029610A"/>
    <w:rsid w:val="0031411F"/>
    <w:rsid w:val="00574368"/>
    <w:rsid w:val="005D37C0"/>
    <w:rsid w:val="006656D2"/>
    <w:rsid w:val="00773531"/>
    <w:rsid w:val="007B29C4"/>
    <w:rsid w:val="0099284D"/>
    <w:rsid w:val="00AB3535"/>
    <w:rsid w:val="00AF3F5D"/>
    <w:rsid w:val="00B4085B"/>
    <w:rsid w:val="00B927A3"/>
    <w:rsid w:val="00DB010B"/>
    <w:rsid w:val="00DD15E2"/>
    <w:rsid w:val="00DF6553"/>
    <w:rsid w:val="00E34C3B"/>
    <w:rsid w:val="00EA4AA6"/>
    <w:rsid w:val="00FD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Roberts</dc:creator>
  <cp:lastModifiedBy>Computer Services</cp:lastModifiedBy>
  <cp:revision>3</cp:revision>
  <dcterms:created xsi:type="dcterms:W3CDTF">2016-02-05T12:51:00Z</dcterms:created>
  <dcterms:modified xsi:type="dcterms:W3CDTF">2016-02-05T12:57:00Z</dcterms:modified>
</cp:coreProperties>
</file>